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spacing w:before="0" w:line="240" w:lineRule="auto"/>
        <w:ind w:left="0" w:right="0" w:firstLine="0"/>
        <w:jc w:val="left"/>
        <w:rPr>
          <w:rFonts w:ascii="Arial" w:cs="Arial" w:hAnsi="Arial" w:eastAsia="Arial"/>
          <w:rtl w:val="0"/>
        </w:rPr>
      </w:pPr>
      <w:r>
        <w:rPr>
          <w:rFonts w:ascii="Arial" w:cs="Arial" w:hAnsi="Arial" w:eastAsia="Arial"/>
          <w:rtl w:val="0"/>
        </w:rPr>
        <w:drawing xmlns:a="http://schemas.openxmlformats.org/drawingml/2006/main">
          <wp:anchor distT="152400" distB="152400" distL="152400" distR="152400" simplePos="0" relativeHeight="251659264" behindDoc="0" locked="0" layoutInCell="1" allowOverlap="1">
            <wp:simplePos x="0" y="0"/>
            <wp:positionH relativeFrom="margin">
              <wp:posOffset>260350</wp:posOffset>
            </wp:positionH>
            <wp:positionV relativeFrom="line">
              <wp:posOffset>0</wp:posOffset>
            </wp:positionV>
            <wp:extent cx="2705100" cy="825500"/>
            <wp:effectExtent l="0" t="0" r="0" b="0"/>
            <wp:wrapThrough wrapText="bothSides" distL="152400" distR="152400">
              <wp:wrapPolygon edited="1">
                <wp:start x="507" y="1994"/>
                <wp:lineTo x="6642" y="1994"/>
                <wp:lineTo x="6642" y="19772"/>
                <wp:lineTo x="507" y="19772"/>
                <wp:lineTo x="507" y="1994"/>
                <wp:lineTo x="7200" y="1994"/>
                <wp:lineTo x="7200" y="8474"/>
                <wp:lineTo x="7403" y="11298"/>
                <wp:lineTo x="7808" y="11132"/>
                <wp:lineTo x="7961" y="8474"/>
                <wp:lineTo x="7859" y="11298"/>
                <wp:lineTo x="7859" y="13625"/>
                <wp:lineTo x="7910" y="15286"/>
                <wp:lineTo x="8011" y="14954"/>
                <wp:lineTo x="7910" y="15452"/>
                <wp:lineTo x="7707" y="14954"/>
                <wp:lineTo x="7758" y="14123"/>
                <wp:lineTo x="7859" y="13625"/>
                <wp:lineTo x="7859" y="11298"/>
                <wp:lineTo x="7251" y="11298"/>
                <wp:lineTo x="7200" y="8474"/>
                <wp:lineTo x="7200" y="1994"/>
                <wp:lineTo x="8214" y="1994"/>
                <wp:lineTo x="8214" y="8474"/>
                <wp:lineTo x="8265" y="8515"/>
                <wp:lineTo x="8721" y="9803"/>
                <wp:lineTo x="8670" y="8806"/>
                <wp:lineTo x="8265" y="8806"/>
                <wp:lineTo x="8315" y="10302"/>
                <wp:lineTo x="8721" y="10135"/>
                <wp:lineTo x="8721" y="9803"/>
                <wp:lineTo x="8265" y="8515"/>
                <wp:lineTo x="8823" y="8972"/>
                <wp:lineTo x="8772" y="10302"/>
                <wp:lineTo x="8265" y="10468"/>
                <wp:lineTo x="8214" y="8474"/>
                <wp:lineTo x="8214" y="1994"/>
                <wp:lineTo x="8873" y="1994"/>
                <wp:lineTo x="8873" y="13625"/>
                <wp:lineTo x="9177" y="13791"/>
                <wp:lineTo x="8823" y="14123"/>
                <wp:lineTo x="8772" y="15120"/>
                <wp:lineTo x="8873" y="13625"/>
                <wp:lineTo x="8873" y="1994"/>
                <wp:lineTo x="9076" y="1994"/>
                <wp:lineTo x="9076" y="8474"/>
                <wp:lineTo x="9127" y="8515"/>
                <wp:lineTo x="9482" y="8972"/>
                <wp:lineTo x="9127" y="8806"/>
                <wp:lineTo x="9127" y="11298"/>
                <wp:lineTo x="9634" y="10966"/>
                <wp:lineTo x="9583" y="8972"/>
                <wp:lineTo x="9482" y="8972"/>
                <wp:lineTo x="9127" y="8515"/>
                <wp:lineTo x="9685" y="8972"/>
                <wp:lineTo x="9685" y="11298"/>
                <wp:lineTo x="9025" y="11631"/>
                <wp:lineTo x="9076" y="8474"/>
                <wp:lineTo x="9076" y="1994"/>
                <wp:lineTo x="10293" y="1994"/>
                <wp:lineTo x="10293" y="8474"/>
                <wp:lineTo x="10749" y="11631"/>
                <wp:lineTo x="10546" y="10634"/>
                <wp:lineTo x="10039" y="10966"/>
                <wp:lineTo x="9938" y="11407"/>
                <wp:lineTo x="9938" y="13625"/>
                <wp:lineTo x="10344" y="13791"/>
                <wp:lineTo x="10192" y="14954"/>
                <wp:lineTo x="9989" y="14788"/>
                <wp:lineTo x="9938" y="13625"/>
                <wp:lineTo x="9938" y="11407"/>
                <wp:lineTo x="9887" y="11631"/>
                <wp:lineTo x="10293" y="8474"/>
                <wp:lineTo x="10293" y="1994"/>
                <wp:lineTo x="10800" y="1994"/>
                <wp:lineTo x="10800" y="8474"/>
                <wp:lineTo x="11561" y="8806"/>
                <wp:lineTo x="11307" y="8806"/>
                <wp:lineTo x="11307" y="13625"/>
                <wp:lineTo x="11307" y="14123"/>
                <wp:lineTo x="11104" y="14622"/>
                <wp:lineTo x="11307" y="13625"/>
                <wp:lineTo x="11307" y="8806"/>
                <wp:lineTo x="11206" y="8806"/>
                <wp:lineTo x="11155" y="11631"/>
                <wp:lineTo x="11104" y="8806"/>
                <wp:lineTo x="10800" y="8474"/>
                <wp:lineTo x="10800" y="1994"/>
                <wp:lineTo x="12017" y="1994"/>
                <wp:lineTo x="12017" y="13625"/>
                <wp:lineTo x="12321" y="13791"/>
                <wp:lineTo x="12017" y="13957"/>
                <wp:lineTo x="12220" y="14622"/>
                <wp:lineTo x="12423" y="14954"/>
                <wp:lineTo x="12321" y="15618"/>
                <wp:lineTo x="11966" y="15286"/>
                <wp:lineTo x="12321" y="15286"/>
                <wp:lineTo x="12321" y="14788"/>
                <wp:lineTo x="11966" y="14455"/>
                <wp:lineTo x="12017" y="13625"/>
                <wp:lineTo x="12017" y="1994"/>
                <wp:lineTo x="12068" y="1994"/>
                <wp:lineTo x="12068" y="8474"/>
                <wp:lineTo x="12727" y="10966"/>
                <wp:lineTo x="12828" y="8640"/>
                <wp:lineTo x="12727" y="11631"/>
                <wp:lineTo x="12169" y="9305"/>
                <wp:lineTo x="12068" y="11631"/>
                <wp:lineTo x="12068" y="8474"/>
                <wp:lineTo x="12068" y="1994"/>
                <wp:lineTo x="12980" y="1994"/>
                <wp:lineTo x="12980" y="13625"/>
                <wp:lineTo x="13031" y="14455"/>
                <wp:lineTo x="13437" y="14455"/>
                <wp:lineTo x="13437" y="14788"/>
                <wp:lineTo x="13031" y="14622"/>
                <wp:lineTo x="12980" y="13625"/>
                <wp:lineTo x="12980" y="1994"/>
                <wp:lineTo x="13386" y="1994"/>
                <wp:lineTo x="13386" y="8474"/>
                <wp:lineTo x="13792" y="8972"/>
                <wp:lineTo x="13589" y="8972"/>
                <wp:lineTo x="13234" y="9138"/>
                <wp:lineTo x="13234" y="11132"/>
                <wp:lineTo x="13792" y="10966"/>
                <wp:lineTo x="13741" y="10302"/>
                <wp:lineTo x="13589" y="10135"/>
                <wp:lineTo x="13842" y="10135"/>
                <wp:lineTo x="13792" y="11298"/>
                <wp:lineTo x="13183" y="11298"/>
                <wp:lineTo x="13082" y="9637"/>
                <wp:lineTo x="13285" y="8640"/>
                <wp:lineTo x="13386" y="8474"/>
                <wp:lineTo x="13386" y="1994"/>
                <wp:lineTo x="14197" y="1994"/>
                <wp:lineTo x="14197" y="13625"/>
                <wp:lineTo x="14603" y="13957"/>
                <wp:lineTo x="14552" y="15452"/>
                <wp:lineTo x="14552" y="14788"/>
                <wp:lineTo x="14451" y="13791"/>
                <wp:lineTo x="14146" y="14123"/>
                <wp:lineTo x="14146" y="15286"/>
                <wp:lineTo x="14146" y="13791"/>
                <wp:lineTo x="14197" y="13625"/>
                <wp:lineTo x="14197" y="1994"/>
                <wp:lineTo x="15059" y="1994"/>
                <wp:lineTo x="15059" y="8474"/>
                <wp:lineTo x="15059" y="10135"/>
                <wp:lineTo x="14501" y="10135"/>
                <wp:lineTo x="14400" y="11631"/>
                <wp:lineTo x="14501" y="8640"/>
                <wp:lineTo x="14501" y="9969"/>
                <wp:lineTo x="15059" y="9969"/>
                <wp:lineTo x="15059" y="8474"/>
                <wp:lineTo x="15059" y="1994"/>
                <wp:lineTo x="15211" y="1994"/>
                <wp:lineTo x="15211" y="13625"/>
                <wp:lineTo x="15617" y="13957"/>
                <wp:lineTo x="15313" y="13791"/>
                <wp:lineTo x="15313" y="14622"/>
                <wp:lineTo x="15617" y="14455"/>
                <wp:lineTo x="15668" y="13957"/>
                <wp:lineTo x="15617" y="14788"/>
                <wp:lineTo x="15313" y="14788"/>
                <wp:lineTo x="15211" y="15618"/>
                <wp:lineTo x="15211" y="13625"/>
                <wp:lineTo x="15211" y="1994"/>
                <wp:lineTo x="15414" y="1994"/>
                <wp:lineTo x="15414" y="8474"/>
                <wp:lineTo x="15566" y="11132"/>
                <wp:lineTo x="16023" y="10966"/>
                <wp:lineTo x="16175" y="8640"/>
                <wp:lineTo x="16073" y="11298"/>
                <wp:lineTo x="15465" y="11298"/>
                <wp:lineTo x="15414" y="8474"/>
                <wp:lineTo x="15414" y="1994"/>
                <wp:lineTo x="16428" y="1994"/>
                <wp:lineTo x="16428" y="8474"/>
                <wp:lineTo x="16885" y="10468"/>
                <wp:lineTo x="17290" y="8640"/>
                <wp:lineTo x="17239" y="11631"/>
                <wp:lineTo x="17189" y="9471"/>
                <wp:lineTo x="16834" y="11132"/>
                <wp:lineTo x="16479" y="9305"/>
                <wp:lineTo x="16428" y="11631"/>
                <wp:lineTo x="16428" y="8474"/>
                <wp:lineTo x="16428" y="1994"/>
                <wp:lineTo x="17848" y="1994"/>
                <wp:lineTo x="17848" y="8640"/>
                <wp:lineTo x="18101" y="9637"/>
                <wp:lineTo x="18304" y="11631"/>
                <wp:lineTo x="18101" y="10634"/>
                <wp:lineTo x="17645" y="10800"/>
                <wp:lineTo x="17493" y="11631"/>
                <wp:lineTo x="17848" y="8640"/>
                <wp:lineTo x="17848" y="1994"/>
                <wp:lineTo x="18507" y="1994"/>
                <wp:lineTo x="18507" y="8474"/>
                <wp:lineTo x="19166" y="10966"/>
                <wp:lineTo x="19268" y="8640"/>
                <wp:lineTo x="19166" y="11631"/>
                <wp:lineTo x="18558" y="9305"/>
                <wp:lineTo x="18507" y="11631"/>
                <wp:lineTo x="18507" y="8474"/>
                <wp:lineTo x="18507" y="1994"/>
                <wp:lineTo x="19775" y="1994"/>
                <wp:lineTo x="19775" y="8474"/>
                <wp:lineTo x="20535" y="8806"/>
                <wp:lineTo x="20180" y="8806"/>
                <wp:lineTo x="20079" y="11631"/>
                <wp:lineTo x="20079" y="8806"/>
                <wp:lineTo x="19775" y="8474"/>
                <wp:lineTo x="19775" y="1994"/>
                <wp:lineTo x="20637" y="1994"/>
                <wp:lineTo x="20637" y="8474"/>
                <wp:lineTo x="21042" y="10135"/>
                <wp:lineTo x="21346" y="8474"/>
                <wp:lineTo x="21042" y="10302"/>
                <wp:lineTo x="20941" y="11631"/>
                <wp:lineTo x="20839" y="9803"/>
                <wp:lineTo x="20637" y="8474"/>
                <wp:lineTo x="20637" y="1994"/>
                <wp:lineTo x="507" y="1994"/>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Updating Humanity Logo Jill Renee Feeler.png"/>
                    <pic:cNvPicPr>
                      <a:picLocks noChangeAspect="1"/>
                    </pic:cNvPicPr>
                  </pic:nvPicPr>
                  <pic:blipFill>
                    <a:blip r:embed="rId4">
                      <a:extLst/>
                    </a:blip>
                    <a:stretch>
                      <a:fillRect/>
                    </a:stretch>
                  </pic:blipFill>
                  <pic:spPr>
                    <a:xfrm>
                      <a:off x="0" y="0"/>
                      <a:ext cx="2705100" cy="825500"/>
                    </a:xfrm>
                    <a:prstGeom prst="rect">
                      <a:avLst/>
                    </a:prstGeom>
                    <a:ln w="12700" cap="flat">
                      <a:noFill/>
                      <a:miter lim="400000"/>
                    </a:ln>
                    <a:effectLst/>
                  </pic:spPr>
                </pic:pic>
              </a:graphicData>
            </a:graphic>
          </wp:anchor>
        </w:drawing>
      </w: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b w:val="1"/>
          <w:bCs w:val="1"/>
          <w:sz w:val="28"/>
          <w:szCs w:val="28"/>
          <w:rtl w:val="0"/>
        </w:rPr>
      </w:pPr>
      <w:r>
        <w:rPr>
          <w:rFonts w:ascii="Arial" w:hAnsi="Arial"/>
          <w:b w:val="1"/>
          <w:bCs w:val="1"/>
          <w:sz w:val="28"/>
          <w:szCs w:val="28"/>
          <w:rtl w:val="0"/>
          <w:lang w:val="en-US"/>
        </w:rPr>
        <w:t>Field Guide: Self Reflection Form</w:t>
      </w:r>
    </w:p>
    <w:p>
      <w:pPr>
        <w:pStyle w:val="Default"/>
        <w:bidi w:val="0"/>
        <w:spacing w:before="0" w:line="240" w:lineRule="auto"/>
        <w:ind w:left="0" w:right="0" w:firstLine="0"/>
        <w:jc w:val="left"/>
        <w:rPr>
          <w:rFonts w:ascii="Arial" w:cs="Arial" w:hAnsi="Arial" w:eastAsia="Arial"/>
          <w:sz w:val="28"/>
          <w:szCs w:val="28"/>
          <w:u w:val="single"/>
          <w:rtl w:val="0"/>
        </w:rPr>
      </w:pPr>
      <w:r>
        <w:rPr>
          <w:rFonts w:ascii="Arial" w:hAnsi="Arial"/>
          <w:sz w:val="28"/>
          <w:szCs w:val="28"/>
          <w:u w:val="single"/>
          <w:rtl w:val="0"/>
          <w:lang w:val="en-US"/>
        </w:rPr>
        <w:t xml:space="preserve">Section 1: </w:t>
      </w:r>
      <w:r>
        <w:rPr>
          <w:rFonts w:ascii="Arial" w:hAnsi="Arial"/>
          <w:sz w:val="28"/>
          <w:szCs w:val="28"/>
          <w:u w:val="single"/>
          <w:rtl w:val="0"/>
          <w:lang w:val="en-US"/>
        </w:rPr>
        <w:t>How and Why does Humanity exists</w:t>
      </w:r>
    </w:p>
    <w:p>
      <w:pPr>
        <w:pStyle w:val="Default"/>
        <w:bidi w:val="0"/>
        <w:spacing w:before="0" w:line="240" w:lineRule="auto"/>
        <w:ind w:left="0" w:right="0" w:firstLine="0"/>
        <w:jc w:val="left"/>
        <w:rPr>
          <w:rFonts w:ascii="Arial" w:cs="Arial" w:hAnsi="Arial" w:eastAsia="Arial"/>
          <w:u w:val="single"/>
          <w:rtl w:val="0"/>
        </w:rPr>
      </w:pPr>
    </w:p>
    <w:p>
      <w:pPr>
        <w:pStyle w:val="Default"/>
        <w:bidi w:val="0"/>
        <w:spacing w:before="0" w:line="240" w:lineRule="auto"/>
        <w:ind w:left="0" w:right="0" w:firstLine="0"/>
        <w:jc w:val="left"/>
        <w:rPr>
          <w:rFonts w:ascii="Arial" w:cs="Arial" w:hAnsi="Arial" w:eastAsia="Arial"/>
          <w:u w:val="single"/>
          <w:rtl w:val="0"/>
        </w:rPr>
      </w:pPr>
    </w:p>
    <w:p>
      <w:pPr>
        <w:pStyle w:val="Default"/>
        <w:numPr>
          <w:ilvl w:val="0"/>
          <w:numId w:val="2"/>
        </w:numPr>
        <w:bidi w:val="0"/>
        <w:spacing w:before="0" w:line="240" w:lineRule="auto"/>
        <w:ind w:right="0"/>
        <w:jc w:val="left"/>
        <w:rPr>
          <w:rFonts w:ascii="Arial" w:hAnsi="Arial"/>
          <w:rtl w:val="0"/>
          <w:lang w:val="en-US"/>
        </w:rPr>
      </w:pPr>
      <w:r>
        <w:rPr>
          <w:rFonts w:ascii="Arial" w:hAnsi="Arial"/>
          <w:rtl w:val="0"/>
          <w:lang w:val="en-US"/>
        </w:rPr>
        <w:t>In Section 1 of the workshop we offered that all humans have their own version of Godly attributes, that are part of their natural state of being. With some individuals it is more obvious and with some, one would need to look much more closely.  Given Section 1 materials, where do you see Source energy in your natural state of being, that does not require effort?</w:t>
      </w: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r>
        <w:rPr>
          <w:rFonts w:ascii="Arial" w:hAnsi="Arial"/>
          <w:rtl w:val="0"/>
          <w:lang w:val="en-US"/>
        </w:rPr>
        <w:t>2.  It is a huge benefit on many levels to acknowledge that another human</w:t>
      </w:r>
      <w:r>
        <w:rPr>
          <w:rFonts w:ascii="Arial" w:hAnsi="Arial" w:hint="default"/>
          <w:rtl w:val="0"/>
          <w:lang w:val="en-US"/>
        </w:rPr>
        <w:t>’</w:t>
      </w:r>
      <w:r>
        <w:rPr>
          <w:rFonts w:ascii="Arial" w:hAnsi="Arial"/>
          <w:rtl w:val="0"/>
          <w:lang w:val="en-US"/>
        </w:rPr>
        <w:t>s soulful layers are whole and complete, that lessons are available but not required.  Are there humans  that you know that you had been assuming were incarnated to learn many lessons?  How do the workshop materials change your perception of that person/those persons?  Is it easier to feel compassion, love and grace for them, knowing that any of their challenges are not required, and that it can just be a sad or unfortunate situation? Does your heart feel more full towards that person/those persons?  Does this help amplify your sense of Source energy within?</w:t>
      </w: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r>
        <w:rPr>
          <w:rFonts w:ascii="Arial" w:hAnsi="Arial"/>
          <w:rtl w:val="0"/>
          <w:lang w:val="en-US"/>
        </w:rPr>
        <w:t>3.  The conversation about what happens when we die can be felt on many levels of self.  More details on death and dying will be provided in Section #5.  From what was covered so far here in Section 1, are there concerns you have about what you heard?  Did anything surprise you?  Are there parts that you don</w:t>
      </w:r>
      <w:r>
        <w:rPr>
          <w:rFonts w:ascii="Arial" w:hAnsi="Arial" w:hint="default"/>
          <w:rtl w:val="0"/>
          <w:lang w:val="en-US"/>
        </w:rPr>
        <w:t>’</w:t>
      </w:r>
      <w:r>
        <w:rPr>
          <w:rFonts w:ascii="Arial" w:hAnsi="Arial"/>
          <w:rtl w:val="0"/>
          <w:lang w:val="en-US"/>
        </w:rPr>
        <w:t xml:space="preserve">t want to be true?  If so, why?  Any other physical or non-physical sensations that arise when we discuss the topic of the bodysuit shutting down, and death in general?  </w:t>
      </w:r>
      <w:r>
        <w:rPr>
          <w:rFonts w:ascii="Arial" w:hAnsi="Arial"/>
          <w:rtl w:val="0"/>
          <w:lang w:val="en-US"/>
        </w:rPr>
        <w:t xml:space="preserve">Please allow your mind, heart and emotional layers to be </w:t>
      </w:r>
      <w:r>
        <w:rPr>
          <w:rFonts w:ascii="Arial" w:hAnsi="Arial"/>
          <w:rtl w:val="0"/>
          <w:lang w:val="en-US"/>
        </w:rPr>
        <w:t xml:space="preserve">represented </w:t>
      </w:r>
      <w:r>
        <w:rPr>
          <w:rFonts w:ascii="Arial" w:hAnsi="Arial"/>
          <w:rtl w:val="0"/>
          <w:lang w:val="en-US"/>
        </w:rPr>
        <w:t xml:space="preserve">(heard by you, from you).  </w:t>
      </w: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r>
        <w:rPr>
          <w:rFonts w:ascii="Arial" w:hAnsi="Arial"/>
          <w:rtl w:val="0"/>
          <w:lang w:val="en-US"/>
        </w:rPr>
        <w:t xml:space="preserve">4.  Is there any degree of relief to know this updated view of life planning and of death, given that is intended to help us to be more wise about whether we incarnate or not, and from which level a new self/life would be planned and initiated?  If there is not a sense relief, please describe what comes up for you, what questions it presents or what feelings want to be expressed about this. </w:t>
      </w: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r>
        <w:rPr>
          <w:rFonts w:ascii="Arial" w:hAnsi="Arial"/>
          <w:rtl w:val="0"/>
          <w:lang w:val="en-US"/>
        </w:rPr>
        <w:t xml:space="preserve">5.  These topics are very uncommon within these human journeys and it can be hard to know what you feel or think, and that is ok, too. How are you feeling about the process of engaging in such expanded concepts, from within your humanness (comfortable, uncomfortable)?  Is there anything I can do to help you be more comfortable as we continue in the process? </w:t>
      </w: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r>
        <w:rPr>
          <w:rFonts w:ascii="Arial" w:hAnsi="Arial"/>
          <w:rtl w:val="0"/>
          <w:lang w:val="en-US"/>
        </w:rPr>
        <w:t>6.  Any other thoughts, questions, insights you</w:t>
      </w:r>
      <w:r>
        <w:rPr>
          <w:rFonts w:ascii="Arial" w:hAnsi="Arial" w:hint="default"/>
          <w:rtl w:val="0"/>
          <w:lang w:val="en-US"/>
        </w:rPr>
        <w:t>’</w:t>
      </w:r>
      <w:r>
        <w:rPr>
          <w:rFonts w:ascii="Arial" w:hAnsi="Arial"/>
          <w:rtl w:val="0"/>
          <w:lang w:val="en-US"/>
        </w:rPr>
        <w:t>d like to capture here?</w:t>
      </w: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Fonts w:ascii="Arial" w:cs="Arial" w:hAnsi="Arial" w:eastAsia="Arial"/>
          <w:rtl w:val="0"/>
        </w:rPr>
      </w:pPr>
    </w:p>
    <w:p>
      <w:pPr>
        <w:pStyle w:val="Default"/>
        <w:bidi w:val="0"/>
        <w:spacing w:before="0" w:line="240" w:lineRule="auto"/>
        <w:ind w:left="0" w:right="0" w:firstLine="0"/>
        <w:jc w:val="left"/>
        <w:rPr>
          <w:rtl w:val="0"/>
        </w:rPr>
      </w:pPr>
      <w:r>
        <w:rPr>
          <w:rFonts w:ascii="Arial" w:cs="Arial" w:hAnsi="Arial" w:eastAsia="Arial"/>
          <w:rtl w:val="0"/>
        </w:rPr>
      </w:r>
    </w:p>
    <w:sectPr>
      <w:headerReference w:type="default" r:id="rId5"/>
      <w:footerReference w:type="default" r:id="rId6"/>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bidi w:val="0"/>
      <w:ind w:left="0" w:right="0" w:firstLine="0"/>
      <w:jc w:val="left"/>
      <w:rPr>
        <w:rtl w:val="0"/>
      </w:rPr>
    </w:pPr>
    <w:r>
      <w:rPr>
        <w:rFonts w:ascii="Arial" w:hAnsi="Arial"/>
        <w:sz w:val="22"/>
        <w:szCs w:val="22"/>
        <w:rtl w:val="0"/>
        <w:lang w:val="en-US"/>
      </w:rPr>
      <w:t>Field Guide | Section 1</w:t>
    </w:r>
    <w:r>
      <w:rPr>
        <w:rFonts w:ascii="Arial" w:cs="Arial" w:hAnsi="Arial" w:eastAsia="Arial"/>
        <w:sz w:val="22"/>
        <w:szCs w:val="22"/>
        <w:rtl w:val="0"/>
      </w:rPr>
      <w:tab/>
    </w:r>
    <w:r>
      <w:rPr>
        <w:rStyle w:val="Italic"/>
        <w:rFonts w:ascii="Arial" w:hAnsi="Arial"/>
        <w:sz w:val="22"/>
        <w:szCs w:val="22"/>
        <w:rtl w:val="0"/>
        <w:lang w:val="en-US"/>
      </w:rPr>
      <w:t>You Are Love | You Are Loved</w:t>
    </w:r>
    <w:r>
      <w:rPr>
        <w:rFonts w:ascii="Arial" w:cs="Arial" w:hAnsi="Arial" w:eastAsia="Arial"/>
        <w:sz w:val="22"/>
        <w:szCs w:val="22"/>
        <w:rtl w:val="0"/>
      </w:rPr>
      <w:tab/>
    </w:r>
    <w:r>
      <w:rPr>
        <w:rFonts w:ascii="Arial" w:hAnsi="Arial"/>
        <w:sz w:val="22"/>
        <w:szCs w:val="22"/>
        <w:rtl w:val="0"/>
        <w:lang w:val="en-US"/>
      </w:rPr>
      <w:t xml:space="preserve">Page </w:t>
    </w:r>
    <w:r>
      <w:rPr>
        <w:rFonts w:ascii="Arial" w:cs="Arial" w:hAnsi="Arial" w:eastAsia="Arial"/>
        <w:sz w:val="22"/>
        <w:szCs w:val="22"/>
        <w:rtl w:val="0"/>
      </w:rPr>
      <w:fldChar w:fldCharType="begin" w:fldLock="0"/>
    </w:r>
    <w:r>
      <w:rPr>
        <w:rFonts w:ascii="Arial" w:cs="Arial" w:hAnsi="Arial" w:eastAsia="Arial"/>
        <w:sz w:val="22"/>
        <w:szCs w:val="22"/>
        <w:rtl w:val="0"/>
      </w:rPr>
      <w:instrText xml:space="preserve"> PAGE </w:instrText>
    </w:r>
    <w:r>
      <w:rPr>
        <w:rFonts w:ascii="Arial" w:cs="Arial" w:hAnsi="Arial" w:eastAsia="Arial"/>
        <w:sz w:val="22"/>
        <w:szCs w:val="22"/>
        <w:rtl w:val="0"/>
      </w:rPr>
      <w:fldChar w:fldCharType="separate" w:fldLock="0"/>
    </w:r>
    <w:r>
      <w:rPr>
        <w:rFonts w:ascii="Arial" w:cs="Arial" w:hAnsi="Arial" w:eastAsia="Arial"/>
        <w:sz w:val="22"/>
        <w:szCs w:val="22"/>
        <w:rtl w:val="0"/>
      </w:rPr>
    </w:r>
    <w:r>
      <w:rPr>
        <w:rFonts w:ascii="Arial" w:cs="Arial" w:hAnsi="Arial" w:eastAsia="Arial"/>
        <w:sz w:val="22"/>
        <w:szCs w:val="22"/>
        <w:rtl w:val="0"/>
      </w:rPr>
      <w:fldChar w:fldCharType="end" w:fldLock="0"/>
    </w:r>
    <w:r>
      <w:rPr>
        <w:rFonts w:ascii="Arial" w:hAnsi="Arial"/>
        <w:sz w:val="22"/>
        <w:szCs w:val="22"/>
        <w:rtl w:val="0"/>
        <w:lang w:val="en-US"/>
      </w:rPr>
      <w:t xml:space="preserve"> of </w:t>
    </w:r>
    <w:r>
      <w:rPr>
        <w:rFonts w:ascii="Arial" w:cs="Arial" w:hAnsi="Arial" w:eastAsia="Arial"/>
        <w:sz w:val="22"/>
        <w:szCs w:val="22"/>
        <w:rtl w:val="0"/>
      </w:rPr>
      <w:fldChar w:fldCharType="begin" w:fldLock="0"/>
    </w:r>
    <w:r>
      <w:rPr>
        <w:rFonts w:ascii="Arial" w:cs="Arial" w:hAnsi="Arial" w:eastAsia="Arial"/>
        <w:sz w:val="22"/>
        <w:szCs w:val="22"/>
        <w:rtl w:val="0"/>
      </w:rPr>
      <w:instrText xml:space="preserve"> NUMPAGES </w:instrText>
    </w:r>
    <w:r>
      <w:rPr>
        <w:rFonts w:ascii="Arial" w:cs="Arial" w:hAnsi="Arial" w:eastAsia="Arial"/>
        <w:sz w:val="22"/>
        <w:szCs w:val="22"/>
        <w:rtl w:val="0"/>
      </w:rPr>
      <w:fldChar w:fldCharType="separate" w:fldLock="0"/>
    </w:r>
    <w:r>
      <w:rPr>
        <w:rFonts w:ascii="Arial" w:cs="Arial" w:hAnsi="Arial" w:eastAsia="Arial"/>
        <w:sz w:val="22"/>
        <w:szCs w:val="22"/>
        <w:rtl w:val="0"/>
      </w:rPr>
    </w:r>
    <w:r>
      <w:rPr>
        <w:rFonts w:ascii="Arial" w:cs="Arial" w:hAnsi="Arial" w:eastAsia="Arial"/>
        <w:sz w:val="22"/>
        <w:szCs w:val="22"/>
        <w:rtl w:val="0"/>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character" w:styleId="Italic">
    <w:name w:val="Italic"/>
    <w:rPr>
      <w:i w:val="1"/>
      <w:iCs w:val="1"/>
      <w:lang w:val="en-US"/>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numbering" w:styleId="Numbered">
    <w:name w:val="Numbered"/>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